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0" w:rsidRPr="004B7144" w:rsidRDefault="004B7144" w:rsidP="00800D3E">
      <w:pPr>
        <w:jc w:val="center"/>
        <w:rPr>
          <w:rFonts w:ascii="Times New Roman" w:hAnsi="Times New Roman" w:cs="Times New Roman"/>
          <w:b/>
        </w:rPr>
      </w:pPr>
      <w:r w:rsidRPr="004B7144">
        <w:rPr>
          <w:rFonts w:ascii="Times New Roman" w:hAnsi="Times New Roman" w:cs="Times New Roman"/>
          <w:b/>
        </w:rPr>
        <w:t xml:space="preserve">Задачи для подготовки к проверочной  работе </w:t>
      </w:r>
      <w:r w:rsidR="00800D3E" w:rsidRPr="004B7144">
        <w:rPr>
          <w:rFonts w:ascii="Times New Roman" w:hAnsi="Times New Roman" w:cs="Times New Roman"/>
          <w:b/>
        </w:rPr>
        <w:t xml:space="preserve"> по физике «Электромагнитные колебания»</w:t>
      </w:r>
    </w:p>
    <w:p w:rsidR="00800D3E" w:rsidRPr="004B7144" w:rsidRDefault="00800D3E" w:rsidP="00800D3E">
      <w:pPr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>1. В колебательном контуре происходят свободные колебания. Зная, что максимальный заряд конденсатора равен 10</w:t>
      </w:r>
      <w:r w:rsidRPr="004B7144">
        <w:rPr>
          <w:rFonts w:ascii="Times New Roman" w:hAnsi="Times New Roman" w:cs="Times New Roman"/>
          <w:vertAlign w:val="superscript"/>
        </w:rPr>
        <w:t>–6</w:t>
      </w:r>
      <w:r w:rsidRPr="004B7144">
        <w:rPr>
          <w:rFonts w:ascii="Times New Roman" w:hAnsi="Times New Roman" w:cs="Times New Roman"/>
        </w:rPr>
        <w:t xml:space="preserve"> Кл, а максимальный ток – 10</w:t>
      </w:r>
      <w:proofErr w:type="gramStart"/>
      <w:r w:rsidRPr="004B7144">
        <w:rPr>
          <w:rFonts w:ascii="Times New Roman" w:hAnsi="Times New Roman" w:cs="Times New Roman"/>
        </w:rPr>
        <w:t xml:space="preserve"> А</w:t>
      </w:r>
      <w:proofErr w:type="gramEnd"/>
      <w:r w:rsidRPr="004B7144">
        <w:rPr>
          <w:rFonts w:ascii="Times New Roman" w:hAnsi="Times New Roman" w:cs="Times New Roman"/>
        </w:rPr>
        <w:t xml:space="preserve">, найти частоту колебаний. </w:t>
      </w:r>
    </w:p>
    <w:p w:rsidR="00800D3E" w:rsidRPr="004B7144" w:rsidRDefault="00800D3E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>2. Когда в колебательном контуре был конденсатор 1, собственные колеб</w:t>
      </w:r>
      <w:r w:rsidRPr="004B7144">
        <w:rPr>
          <w:rFonts w:ascii="Times New Roman" w:hAnsi="Times New Roman" w:cs="Times New Roman"/>
        </w:rPr>
        <w:t>а</w:t>
      </w:r>
      <w:r w:rsidRPr="004B7144">
        <w:rPr>
          <w:rFonts w:ascii="Times New Roman" w:hAnsi="Times New Roman" w:cs="Times New Roman"/>
        </w:rPr>
        <w:t xml:space="preserve">ния совершались с частотой </w:t>
      </w:r>
      <w:r w:rsidRPr="004B7144">
        <w:rPr>
          <w:rFonts w:ascii="Times New Roman" w:hAnsi="Times New Roman" w:cs="Times New Roman"/>
        </w:rPr>
        <w:sym w:font="Symbol" w:char="F06E"/>
      </w:r>
      <w:r w:rsidRPr="004B7144">
        <w:rPr>
          <w:rFonts w:ascii="Times New Roman" w:hAnsi="Times New Roman" w:cs="Times New Roman"/>
          <w:vertAlign w:val="subscript"/>
        </w:rPr>
        <w:t>1</w:t>
      </w:r>
      <w:r w:rsidRPr="004B7144">
        <w:rPr>
          <w:rFonts w:ascii="Times New Roman" w:hAnsi="Times New Roman" w:cs="Times New Roman"/>
        </w:rPr>
        <w:t xml:space="preserve"> = 30 кГц, а когда его </w:t>
      </w:r>
      <w:proofErr w:type="gramStart"/>
      <w:r w:rsidRPr="004B7144">
        <w:rPr>
          <w:rFonts w:ascii="Times New Roman" w:hAnsi="Times New Roman" w:cs="Times New Roman"/>
        </w:rPr>
        <w:t>заменили на конденсатор</w:t>
      </w:r>
      <w:proofErr w:type="gramEnd"/>
      <w:r w:rsidRPr="004B7144">
        <w:rPr>
          <w:rFonts w:ascii="Times New Roman" w:hAnsi="Times New Roman" w:cs="Times New Roman"/>
        </w:rPr>
        <w:t xml:space="preserve"> 2, ча</w:t>
      </w:r>
      <w:r w:rsidRPr="004B7144">
        <w:rPr>
          <w:rFonts w:ascii="Times New Roman" w:hAnsi="Times New Roman" w:cs="Times New Roman"/>
        </w:rPr>
        <w:t>с</w:t>
      </w:r>
      <w:r w:rsidRPr="004B7144">
        <w:rPr>
          <w:rFonts w:ascii="Times New Roman" w:hAnsi="Times New Roman" w:cs="Times New Roman"/>
        </w:rPr>
        <w:t xml:space="preserve">тота колебаний стала равна </w:t>
      </w:r>
      <w:r w:rsidRPr="004B7144">
        <w:rPr>
          <w:rFonts w:ascii="Times New Roman" w:hAnsi="Times New Roman" w:cs="Times New Roman"/>
        </w:rPr>
        <w:sym w:font="Symbol" w:char="F06E"/>
      </w:r>
      <w:r w:rsidRPr="004B7144">
        <w:rPr>
          <w:rFonts w:ascii="Times New Roman" w:hAnsi="Times New Roman" w:cs="Times New Roman"/>
          <w:vertAlign w:val="subscript"/>
        </w:rPr>
        <w:t>2</w:t>
      </w:r>
      <w:r w:rsidRPr="004B7144">
        <w:rPr>
          <w:rFonts w:ascii="Times New Roman" w:hAnsi="Times New Roman" w:cs="Times New Roman"/>
        </w:rPr>
        <w:t xml:space="preserve"> = 40 кГц. Какой будет частота колебаний, если пост</w:t>
      </w:r>
      <w:r w:rsidRPr="004B7144">
        <w:rPr>
          <w:rFonts w:ascii="Times New Roman" w:hAnsi="Times New Roman" w:cs="Times New Roman"/>
        </w:rPr>
        <w:t>а</w:t>
      </w:r>
      <w:r w:rsidRPr="004B7144">
        <w:rPr>
          <w:rFonts w:ascii="Times New Roman" w:hAnsi="Times New Roman" w:cs="Times New Roman"/>
        </w:rPr>
        <w:t xml:space="preserve">вить в контур оба конденсатора, соединенные параллельно; последовательно? </w:t>
      </w:r>
    </w:p>
    <w:p w:rsidR="00800D3E" w:rsidRPr="004B7144" w:rsidRDefault="00800D3E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 xml:space="preserve">3. . Колебательный контур состоит из катушки с индуктивностью </w:t>
      </w:r>
      <w:r w:rsidRPr="004B7144">
        <w:rPr>
          <w:rFonts w:ascii="Times New Roman" w:hAnsi="Times New Roman" w:cs="Times New Roman"/>
          <w:i/>
          <w:lang w:val="en-US"/>
        </w:rPr>
        <w:t>L</w:t>
      </w:r>
      <w:r w:rsidRPr="004B7144">
        <w:rPr>
          <w:rFonts w:ascii="Times New Roman" w:hAnsi="Times New Roman" w:cs="Times New Roman"/>
        </w:rPr>
        <w:t xml:space="preserve"> = 0,2 Гн и конденсатора емкостью </w:t>
      </w:r>
      <w:r w:rsidRPr="004B7144">
        <w:rPr>
          <w:rFonts w:ascii="Times New Roman" w:hAnsi="Times New Roman" w:cs="Times New Roman"/>
          <w:i/>
          <w:lang w:val="en-US"/>
        </w:rPr>
        <w:t>C</w:t>
      </w:r>
      <w:r w:rsidRPr="004B7144">
        <w:rPr>
          <w:rFonts w:ascii="Times New Roman" w:hAnsi="Times New Roman" w:cs="Times New Roman"/>
        </w:rPr>
        <w:t xml:space="preserve"> = 10</w:t>
      </w:r>
      <w:r w:rsidRPr="004B7144">
        <w:rPr>
          <w:rFonts w:ascii="Times New Roman" w:hAnsi="Times New Roman" w:cs="Times New Roman"/>
          <w:vertAlign w:val="superscript"/>
        </w:rPr>
        <w:t>–5</w:t>
      </w:r>
      <w:r w:rsidRPr="004B7144">
        <w:rPr>
          <w:rFonts w:ascii="Times New Roman" w:hAnsi="Times New Roman" w:cs="Times New Roman"/>
        </w:rPr>
        <w:t xml:space="preserve"> Ф. В момент </w:t>
      </w:r>
      <w:r w:rsidR="004B7144" w:rsidRPr="004B7144">
        <w:rPr>
          <w:rFonts w:ascii="Times New Roman" w:hAnsi="Times New Roman" w:cs="Times New Roman"/>
        </w:rPr>
        <w:t xml:space="preserve">, </w:t>
      </w:r>
      <w:r w:rsidRPr="004B7144">
        <w:rPr>
          <w:rFonts w:ascii="Times New Roman" w:hAnsi="Times New Roman" w:cs="Times New Roman"/>
        </w:rPr>
        <w:t xml:space="preserve">когда напряжение на конденсаторе было равно </w:t>
      </w:r>
      <w:r w:rsidRPr="004B7144">
        <w:rPr>
          <w:rFonts w:ascii="Times New Roman" w:hAnsi="Times New Roman" w:cs="Times New Roman"/>
          <w:i/>
          <w:lang w:val="en-US"/>
        </w:rPr>
        <w:t>U</w:t>
      </w:r>
      <w:r w:rsidRPr="004B7144">
        <w:rPr>
          <w:rFonts w:ascii="Times New Roman" w:hAnsi="Times New Roman" w:cs="Times New Roman"/>
        </w:rPr>
        <w:t xml:space="preserve"> = 1</w:t>
      </w:r>
      <w:proofErr w:type="gramStart"/>
      <w:r w:rsidRPr="004B7144">
        <w:rPr>
          <w:rFonts w:ascii="Times New Roman" w:hAnsi="Times New Roman" w:cs="Times New Roman"/>
        </w:rPr>
        <w:t xml:space="preserve"> В</w:t>
      </w:r>
      <w:proofErr w:type="gramEnd"/>
      <w:r w:rsidRPr="004B7144">
        <w:rPr>
          <w:rFonts w:ascii="Times New Roman" w:hAnsi="Times New Roman" w:cs="Times New Roman"/>
        </w:rPr>
        <w:t xml:space="preserve">, ток в катушке был равен </w:t>
      </w:r>
      <w:r w:rsidRPr="004B7144">
        <w:rPr>
          <w:rFonts w:ascii="Times New Roman" w:hAnsi="Times New Roman" w:cs="Times New Roman"/>
          <w:i/>
          <w:lang w:val="en-US"/>
        </w:rPr>
        <w:t>I</w:t>
      </w:r>
      <w:r w:rsidRPr="004B7144">
        <w:rPr>
          <w:rFonts w:ascii="Times New Roman" w:hAnsi="Times New Roman" w:cs="Times New Roman"/>
        </w:rPr>
        <w:t xml:space="preserve"> = 0,01 А. Каков максимальный ток в контуре? </w:t>
      </w:r>
    </w:p>
    <w:p w:rsidR="00800D3E" w:rsidRPr="004B7144" w:rsidRDefault="00800D3E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 xml:space="preserve">4. К конденсатору, заряженному зарядом </w:t>
      </w:r>
      <w:r w:rsidRPr="004B7144">
        <w:rPr>
          <w:rFonts w:ascii="Times New Roman" w:hAnsi="Times New Roman" w:cs="Times New Roman"/>
          <w:i/>
          <w:lang w:val="en-US"/>
        </w:rPr>
        <w:t>q</w:t>
      </w:r>
      <w:r w:rsidRPr="004B7144">
        <w:rPr>
          <w:rFonts w:ascii="Times New Roman" w:hAnsi="Times New Roman" w:cs="Times New Roman"/>
        </w:rPr>
        <w:t xml:space="preserve"> = 2,5</w:t>
      </w:r>
      <w:r w:rsidRPr="004B7144">
        <w:rPr>
          <w:rFonts w:ascii="Times New Roman" w:hAnsi="Times New Roman" w:cs="Times New Roman"/>
        </w:rPr>
        <w:sym w:font="Symbol" w:char="F0D7"/>
      </w:r>
      <w:r w:rsidRPr="004B7144">
        <w:rPr>
          <w:rFonts w:ascii="Times New Roman" w:hAnsi="Times New Roman" w:cs="Times New Roman"/>
        </w:rPr>
        <w:t>10</w:t>
      </w:r>
      <w:r w:rsidRPr="004B7144">
        <w:rPr>
          <w:rFonts w:ascii="Times New Roman" w:hAnsi="Times New Roman" w:cs="Times New Roman"/>
          <w:vertAlign w:val="superscript"/>
        </w:rPr>
        <w:t>–10</w:t>
      </w:r>
      <w:r w:rsidRPr="004B7144">
        <w:rPr>
          <w:rFonts w:ascii="Times New Roman" w:hAnsi="Times New Roman" w:cs="Times New Roman"/>
        </w:rPr>
        <w:t xml:space="preserve"> Кл, подключили к</w:t>
      </w:r>
      <w:r w:rsidRPr="004B7144">
        <w:rPr>
          <w:rFonts w:ascii="Times New Roman" w:hAnsi="Times New Roman" w:cs="Times New Roman"/>
        </w:rPr>
        <w:t>а</w:t>
      </w:r>
      <w:r w:rsidRPr="004B7144">
        <w:rPr>
          <w:rFonts w:ascii="Times New Roman" w:hAnsi="Times New Roman" w:cs="Times New Roman"/>
        </w:rPr>
        <w:t>тушку индуктивности. Определить максимальный ток, протекающий через катушку, е</w:t>
      </w:r>
      <w:r w:rsidRPr="004B7144">
        <w:rPr>
          <w:rFonts w:ascii="Times New Roman" w:hAnsi="Times New Roman" w:cs="Times New Roman"/>
        </w:rPr>
        <w:t>с</w:t>
      </w:r>
      <w:r w:rsidRPr="004B7144">
        <w:rPr>
          <w:rFonts w:ascii="Times New Roman" w:hAnsi="Times New Roman" w:cs="Times New Roman"/>
        </w:rPr>
        <w:t xml:space="preserve">ли частота возникших колебаний равна </w:t>
      </w:r>
      <w:r w:rsidRPr="004B7144">
        <w:rPr>
          <w:rFonts w:ascii="Times New Roman" w:hAnsi="Times New Roman" w:cs="Times New Roman"/>
        </w:rPr>
        <w:sym w:font="Symbol" w:char="F06E"/>
      </w:r>
      <w:r w:rsidRPr="004B7144">
        <w:rPr>
          <w:rFonts w:ascii="Times New Roman" w:hAnsi="Times New Roman" w:cs="Times New Roman"/>
        </w:rPr>
        <w:t xml:space="preserve"> = 4</w:t>
      </w:r>
      <w:r w:rsidRPr="004B7144">
        <w:rPr>
          <w:rFonts w:ascii="Times New Roman" w:hAnsi="Times New Roman" w:cs="Times New Roman"/>
        </w:rPr>
        <w:sym w:font="Symbol" w:char="F0D7"/>
      </w:r>
      <w:r w:rsidRPr="004B7144">
        <w:rPr>
          <w:rFonts w:ascii="Times New Roman" w:hAnsi="Times New Roman" w:cs="Times New Roman"/>
        </w:rPr>
        <w:t>10</w:t>
      </w:r>
      <w:r w:rsidRPr="004B7144">
        <w:rPr>
          <w:rFonts w:ascii="Times New Roman" w:hAnsi="Times New Roman" w:cs="Times New Roman"/>
          <w:vertAlign w:val="superscript"/>
        </w:rPr>
        <w:t>7</w:t>
      </w:r>
      <w:r w:rsidRPr="004B7144">
        <w:rPr>
          <w:rFonts w:ascii="Times New Roman" w:hAnsi="Times New Roman" w:cs="Times New Roman"/>
        </w:rPr>
        <w:t xml:space="preserve"> Гц. Затухания нет.</w:t>
      </w:r>
    </w:p>
    <w:p w:rsidR="00800D3E" w:rsidRPr="004B7144" w:rsidRDefault="00800D3E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713105</wp:posOffset>
            </wp:positionV>
            <wp:extent cx="2162175" cy="1238250"/>
            <wp:effectExtent l="19050" t="0" r="9525" b="0"/>
            <wp:wrapThrough wrapText="bothSides">
              <wp:wrapPolygon edited="0">
                <wp:start x="-190" y="0"/>
                <wp:lineTo x="-190" y="21268"/>
                <wp:lineTo x="21695" y="21268"/>
                <wp:lineTo x="21695" y="0"/>
                <wp:lineTo x="-190" y="0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144">
        <w:rPr>
          <w:rFonts w:ascii="Times New Roman" w:hAnsi="Times New Roman" w:cs="Times New Roman"/>
        </w:rPr>
        <w:t xml:space="preserve">5. Эффективное значение напряжения в цепи переменного тока равно 120 В. Определите время, в течение которого горит неоновая лампа в каждом полупериоде, если напряжение, при котором лампа зажигается и гаснет, равно 84 В. </w:t>
      </w:r>
    </w:p>
    <w:p w:rsidR="00800D3E" w:rsidRPr="004B7144" w:rsidRDefault="00800D3E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>6. Напряжение в цепи меняется по закону, показанному на рис. 46.1. Опр</w:t>
      </w:r>
      <w:r w:rsidRPr="004B7144">
        <w:rPr>
          <w:rFonts w:ascii="Times New Roman" w:hAnsi="Times New Roman" w:cs="Times New Roman"/>
        </w:rPr>
        <w:t>е</w:t>
      </w:r>
      <w:r w:rsidRPr="004B7144">
        <w:rPr>
          <w:rFonts w:ascii="Times New Roman" w:hAnsi="Times New Roman" w:cs="Times New Roman"/>
        </w:rPr>
        <w:t>делить действующее напряжение в цепи.</w:t>
      </w:r>
    </w:p>
    <w:p w:rsidR="00800D3E" w:rsidRPr="004B7144" w:rsidRDefault="00800D3E" w:rsidP="00800D3E">
      <w:pPr>
        <w:ind w:firstLine="567"/>
        <w:rPr>
          <w:rFonts w:ascii="Times New Roman" w:hAnsi="Times New Roman" w:cs="Times New Roman"/>
        </w:rPr>
      </w:pPr>
    </w:p>
    <w:p w:rsidR="00800D3E" w:rsidRPr="004B7144" w:rsidRDefault="004F170C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 xml:space="preserve">7. На вход линии электропередачи, потребляющей мощность </w:t>
      </w:r>
      <w:r w:rsidRPr="004B7144">
        <w:rPr>
          <w:rFonts w:ascii="Times New Roman" w:hAnsi="Times New Roman" w:cs="Times New Roman"/>
          <w:i/>
          <w:lang w:val="en-US"/>
        </w:rPr>
        <w:t>P</w:t>
      </w:r>
      <w:r w:rsidRPr="004B7144">
        <w:rPr>
          <w:rFonts w:ascii="Times New Roman" w:hAnsi="Times New Roman" w:cs="Times New Roman"/>
          <w:vertAlign w:val="subscript"/>
          <w:lang w:val="en-US"/>
        </w:rPr>
        <w:t>o</w:t>
      </w:r>
      <w:r w:rsidRPr="004B7144">
        <w:rPr>
          <w:rFonts w:ascii="Times New Roman" w:hAnsi="Times New Roman" w:cs="Times New Roman"/>
        </w:rPr>
        <w:t xml:space="preserve"> = 100 кВт, подается действующее напряжение </w:t>
      </w:r>
      <w:r w:rsidRPr="004B7144">
        <w:rPr>
          <w:rFonts w:ascii="Times New Roman" w:hAnsi="Times New Roman" w:cs="Times New Roman"/>
          <w:i/>
          <w:lang w:val="en-US"/>
        </w:rPr>
        <w:t>U</w:t>
      </w:r>
      <w:r w:rsidRPr="004B7144">
        <w:rPr>
          <w:rFonts w:ascii="Times New Roman" w:hAnsi="Times New Roman" w:cs="Times New Roman"/>
        </w:rPr>
        <w:t xml:space="preserve"> = 220 В. Сопротивление подводящих пров</w:t>
      </w:r>
      <w:r w:rsidRPr="004B7144">
        <w:rPr>
          <w:rFonts w:ascii="Times New Roman" w:hAnsi="Times New Roman" w:cs="Times New Roman"/>
        </w:rPr>
        <w:t>о</w:t>
      </w:r>
      <w:r w:rsidRPr="004B7144">
        <w:rPr>
          <w:rFonts w:ascii="Times New Roman" w:hAnsi="Times New Roman" w:cs="Times New Roman"/>
        </w:rPr>
        <w:t xml:space="preserve">дов линии </w:t>
      </w:r>
      <w:r w:rsidRPr="004B7144">
        <w:rPr>
          <w:rFonts w:ascii="Times New Roman" w:hAnsi="Times New Roman" w:cs="Times New Roman"/>
          <w:i/>
          <w:lang w:val="en-US"/>
        </w:rPr>
        <w:t>R</w:t>
      </w:r>
      <w:r w:rsidRPr="004B7144">
        <w:rPr>
          <w:rFonts w:ascii="Times New Roman" w:hAnsi="Times New Roman" w:cs="Times New Roman"/>
        </w:rPr>
        <w:t xml:space="preserve"> = 0,01 Ом, сдвиг фаз между током и напряжением </w:t>
      </w:r>
      <w:r w:rsidRPr="004B7144">
        <w:rPr>
          <w:rFonts w:ascii="Times New Roman" w:hAnsi="Times New Roman" w:cs="Times New Roman"/>
        </w:rPr>
        <w:sym w:font="Symbol" w:char="F06A"/>
      </w:r>
      <w:r w:rsidRPr="004B7144">
        <w:rPr>
          <w:rFonts w:ascii="Times New Roman" w:hAnsi="Times New Roman" w:cs="Times New Roman"/>
        </w:rPr>
        <w:t xml:space="preserve"> = 37°. Определить мощность на потребителе и падение напряжения на проводах.</w:t>
      </w:r>
    </w:p>
    <w:p w:rsidR="004F170C" w:rsidRPr="004B7144" w:rsidRDefault="004F170C" w:rsidP="004F170C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 xml:space="preserve">8. Цепь, состоящая из конденсатора и сопротивления </w:t>
      </w:r>
      <w:r w:rsidRPr="004B7144">
        <w:rPr>
          <w:rFonts w:ascii="Times New Roman" w:hAnsi="Times New Roman" w:cs="Times New Roman"/>
          <w:i/>
        </w:rPr>
        <w:t>R</w:t>
      </w:r>
      <w:r w:rsidRPr="004B7144">
        <w:rPr>
          <w:rFonts w:ascii="Times New Roman" w:hAnsi="Times New Roman" w:cs="Times New Roman"/>
        </w:rPr>
        <w:t xml:space="preserve"> = 110 Ом, </w:t>
      </w:r>
      <w:proofErr w:type="gramStart"/>
      <w:r w:rsidRPr="004B7144">
        <w:rPr>
          <w:rFonts w:ascii="Times New Roman" w:hAnsi="Times New Roman" w:cs="Times New Roman"/>
        </w:rPr>
        <w:t>подкл</w:t>
      </w:r>
      <w:r w:rsidRPr="004B7144">
        <w:rPr>
          <w:rFonts w:ascii="Times New Roman" w:hAnsi="Times New Roman" w:cs="Times New Roman"/>
        </w:rPr>
        <w:t>ю</w:t>
      </w:r>
      <w:r w:rsidRPr="004B7144">
        <w:rPr>
          <w:rFonts w:ascii="Times New Roman" w:hAnsi="Times New Roman" w:cs="Times New Roman"/>
        </w:rPr>
        <w:t xml:space="preserve">чена к источнику переменного напряжения с амплитудой </w:t>
      </w:r>
      <w:r w:rsidRPr="004B7144">
        <w:rPr>
          <w:rFonts w:ascii="Times New Roman" w:hAnsi="Times New Roman" w:cs="Times New Roman"/>
          <w:i/>
        </w:rPr>
        <w:t>U</w:t>
      </w:r>
      <w:r w:rsidRPr="004B7144">
        <w:rPr>
          <w:rFonts w:ascii="Times New Roman" w:hAnsi="Times New Roman" w:cs="Times New Roman"/>
          <w:vertAlign w:val="subscript"/>
          <w:lang w:val="en-US"/>
        </w:rPr>
        <w:t>o</w:t>
      </w:r>
      <w:r w:rsidRPr="004B7144">
        <w:rPr>
          <w:rFonts w:ascii="Times New Roman" w:hAnsi="Times New Roman" w:cs="Times New Roman"/>
        </w:rPr>
        <w:t xml:space="preserve"> = 110 В. При этом а</w:t>
      </w:r>
      <w:r w:rsidRPr="004B7144">
        <w:rPr>
          <w:rFonts w:ascii="Times New Roman" w:hAnsi="Times New Roman" w:cs="Times New Roman"/>
        </w:rPr>
        <w:t>м</w:t>
      </w:r>
      <w:r w:rsidRPr="004B7144">
        <w:rPr>
          <w:rFonts w:ascii="Times New Roman" w:hAnsi="Times New Roman" w:cs="Times New Roman"/>
        </w:rPr>
        <w:t xml:space="preserve">плитуда тока в </w:t>
      </w:r>
      <w:r w:rsidRPr="004B7144">
        <w:rPr>
          <w:rFonts w:ascii="Times New Roman" w:hAnsi="Times New Roman" w:cs="Times New Roman"/>
          <w:i/>
          <w:lang w:val="en-US"/>
        </w:rPr>
        <w:t>I</w:t>
      </w:r>
      <w:r w:rsidRPr="004B7144">
        <w:rPr>
          <w:rFonts w:ascii="Times New Roman" w:hAnsi="Times New Roman" w:cs="Times New Roman"/>
        </w:rPr>
        <w:t xml:space="preserve"> цепи равна</w:t>
      </w:r>
      <w:proofErr w:type="gramEnd"/>
      <w:r w:rsidRPr="004B7144">
        <w:rPr>
          <w:rFonts w:ascii="Times New Roman" w:hAnsi="Times New Roman" w:cs="Times New Roman"/>
        </w:rPr>
        <w:t xml:space="preserve"> </w:t>
      </w:r>
      <w:r w:rsidRPr="004B7144">
        <w:rPr>
          <w:rFonts w:ascii="Times New Roman" w:hAnsi="Times New Roman" w:cs="Times New Roman"/>
          <w:i/>
          <w:lang w:val="en-US"/>
        </w:rPr>
        <w:t>I</w:t>
      </w:r>
      <w:r w:rsidRPr="004B7144">
        <w:rPr>
          <w:rFonts w:ascii="Times New Roman" w:hAnsi="Times New Roman" w:cs="Times New Roman"/>
          <w:vertAlign w:val="subscript"/>
          <w:lang w:val="en-US"/>
        </w:rPr>
        <w:t>o</w:t>
      </w:r>
      <w:r w:rsidRPr="004B7144">
        <w:rPr>
          <w:rFonts w:ascii="Times New Roman" w:hAnsi="Times New Roman" w:cs="Times New Roman"/>
        </w:rPr>
        <w:t xml:space="preserve"> = 0,5 А. Определить разность фаз между током и н</w:t>
      </w:r>
      <w:r w:rsidRPr="004B7144">
        <w:rPr>
          <w:rFonts w:ascii="Times New Roman" w:hAnsi="Times New Roman" w:cs="Times New Roman"/>
        </w:rPr>
        <w:t>а</w:t>
      </w:r>
      <w:r w:rsidRPr="004B7144">
        <w:rPr>
          <w:rFonts w:ascii="Times New Roman" w:hAnsi="Times New Roman" w:cs="Times New Roman"/>
        </w:rPr>
        <w:t>пряжением в цепи.</w:t>
      </w:r>
    </w:p>
    <w:p w:rsidR="004F170C" w:rsidRPr="004B7144" w:rsidRDefault="004F170C" w:rsidP="004F170C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>9. Последовательно с электроплиткой в городскую сеть подключили к</w:t>
      </w:r>
      <w:r w:rsidRPr="004B7144">
        <w:rPr>
          <w:rFonts w:ascii="Times New Roman" w:hAnsi="Times New Roman" w:cs="Times New Roman"/>
        </w:rPr>
        <w:t>а</w:t>
      </w:r>
      <w:r w:rsidRPr="004B7144">
        <w:rPr>
          <w:rFonts w:ascii="Times New Roman" w:hAnsi="Times New Roman" w:cs="Times New Roman"/>
        </w:rPr>
        <w:t>тушку индуктивности, в результате чего мощность плитки уменьшилась вдвое. На</w:t>
      </w:r>
      <w:r w:rsidRPr="004B7144">
        <w:rPr>
          <w:rFonts w:ascii="Times New Roman" w:hAnsi="Times New Roman" w:cs="Times New Roman"/>
        </w:rPr>
        <w:t>й</w:t>
      </w:r>
      <w:r w:rsidRPr="004B7144">
        <w:rPr>
          <w:rFonts w:ascii="Times New Roman" w:hAnsi="Times New Roman" w:cs="Times New Roman"/>
        </w:rPr>
        <w:t xml:space="preserve">ти индуктивность катушки, если сопротивление плитки равно </w:t>
      </w:r>
      <w:r w:rsidRPr="004B7144">
        <w:rPr>
          <w:rFonts w:ascii="Times New Roman" w:hAnsi="Times New Roman" w:cs="Times New Roman"/>
          <w:i/>
        </w:rPr>
        <w:t>R</w:t>
      </w:r>
      <w:r w:rsidRPr="004B7144">
        <w:rPr>
          <w:rFonts w:ascii="Times New Roman" w:hAnsi="Times New Roman" w:cs="Times New Roman"/>
        </w:rPr>
        <w:t xml:space="preserve"> = 20 Ом. </w:t>
      </w:r>
    </w:p>
    <w:p w:rsidR="004F170C" w:rsidRPr="004B7144" w:rsidRDefault="004F170C" w:rsidP="004F170C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>10. В городскую сеть включили лампочку для карманного фонаря, послед</w:t>
      </w:r>
      <w:r w:rsidRPr="004B7144">
        <w:rPr>
          <w:rFonts w:ascii="Times New Roman" w:hAnsi="Times New Roman" w:cs="Times New Roman"/>
        </w:rPr>
        <w:t>о</w:t>
      </w:r>
      <w:r w:rsidRPr="004B7144">
        <w:rPr>
          <w:rFonts w:ascii="Times New Roman" w:hAnsi="Times New Roman" w:cs="Times New Roman"/>
        </w:rPr>
        <w:t xml:space="preserve">вательно соединенную с конденсатором. Какова должна быть емкость конденсатора, чтобы лампочка горела нормально? Лампочка рассчитана на напряжение </w:t>
      </w:r>
      <w:r w:rsidRPr="004B7144">
        <w:rPr>
          <w:rFonts w:ascii="Times New Roman" w:hAnsi="Times New Roman" w:cs="Times New Roman"/>
          <w:i/>
        </w:rPr>
        <w:t>U</w:t>
      </w:r>
      <w:r w:rsidRPr="004B7144">
        <w:rPr>
          <w:rFonts w:ascii="Times New Roman" w:hAnsi="Times New Roman" w:cs="Times New Roman"/>
        </w:rPr>
        <w:t xml:space="preserve"> = 3,5</w:t>
      </w:r>
      <w:proofErr w:type="gramStart"/>
      <w:r w:rsidRPr="004B7144">
        <w:rPr>
          <w:rFonts w:ascii="Times New Roman" w:hAnsi="Times New Roman" w:cs="Times New Roman"/>
        </w:rPr>
        <w:t xml:space="preserve"> В</w:t>
      </w:r>
      <w:proofErr w:type="gramEnd"/>
      <w:r w:rsidRPr="004B7144">
        <w:rPr>
          <w:rFonts w:ascii="Times New Roman" w:hAnsi="Times New Roman" w:cs="Times New Roman"/>
        </w:rPr>
        <w:t xml:space="preserve"> и ток </w:t>
      </w:r>
      <w:r w:rsidRPr="004B7144">
        <w:rPr>
          <w:rFonts w:ascii="Times New Roman" w:hAnsi="Times New Roman" w:cs="Times New Roman"/>
          <w:i/>
        </w:rPr>
        <w:t>I</w:t>
      </w:r>
      <w:r w:rsidRPr="004B7144">
        <w:rPr>
          <w:rFonts w:ascii="Times New Roman" w:hAnsi="Times New Roman" w:cs="Times New Roman"/>
        </w:rPr>
        <w:t xml:space="preserve"> = 0,28 А. </w:t>
      </w:r>
    </w:p>
    <w:p w:rsidR="004F170C" w:rsidRPr="004B7144" w:rsidRDefault="004F170C" w:rsidP="00800D3E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 xml:space="preserve"> Сборник задач и вопросов по физике для средних специальных учебных заведений</w:t>
      </w:r>
      <w:proofErr w:type="gramStart"/>
      <w:r w:rsidRPr="004B7144">
        <w:rPr>
          <w:rFonts w:ascii="Times New Roman" w:hAnsi="Times New Roman" w:cs="Times New Roman"/>
        </w:rPr>
        <w:t xml:space="preserve"> :</w:t>
      </w:r>
      <w:proofErr w:type="gramEnd"/>
      <w:r w:rsidRPr="004B7144">
        <w:rPr>
          <w:rFonts w:ascii="Times New Roman" w:hAnsi="Times New Roman" w:cs="Times New Roman"/>
        </w:rPr>
        <w:t xml:space="preserve"> Гладкова Р.А. , В. Е. </w:t>
      </w:r>
      <w:proofErr w:type="spellStart"/>
      <w:r w:rsidRPr="004B7144">
        <w:rPr>
          <w:rFonts w:ascii="Times New Roman" w:hAnsi="Times New Roman" w:cs="Times New Roman"/>
        </w:rPr>
        <w:t>Доброправов</w:t>
      </w:r>
      <w:proofErr w:type="spellEnd"/>
      <w:r w:rsidRPr="004B7144">
        <w:rPr>
          <w:rFonts w:ascii="Times New Roman" w:hAnsi="Times New Roman" w:cs="Times New Roman"/>
        </w:rPr>
        <w:t xml:space="preserve">, Л. С. Жданов Ф.С. </w:t>
      </w:r>
      <w:proofErr w:type="spellStart"/>
      <w:r w:rsidRPr="004B7144">
        <w:rPr>
          <w:rFonts w:ascii="Times New Roman" w:hAnsi="Times New Roman" w:cs="Times New Roman"/>
        </w:rPr>
        <w:t>Цодиков</w:t>
      </w:r>
      <w:proofErr w:type="spellEnd"/>
      <w:r w:rsidRPr="004B7144">
        <w:rPr>
          <w:rFonts w:ascii="Times New Roman" w:hAnsi="Times New Roman" w:cs="Times New Roman"/>
        </w:rPr>
        <w:t xml:space="preserve">; Под редакцией Р. А. Гладковой. – 7-е изд., </w:t>
      </w:r>
      <w:proofErr w:type="spellStart"/>
      <w:r w:rsidRPr="004B7144">
        <w:rPr>
          <w:rFonts w:ascii="Times New Roman" w:hAnsi="Times New Roman" w:cs="Times New Roman"/>
        </w:rPr>
        <w:t>перераб</w:t>
      </w:r>
      <w:proofErr w:type="spellEnd"/>
      <w:r w:rsidRPr="004B7144">
        <w:rPr>
          <w:rFonts w:ascii="Times New Roman" w:hAnsi="Times New Roman" w:cs="Times New Roman"/>
        </w:rPr>
        <w:t>.- М.: Наука 1988.</w:t>
      </w:r>
    </w:p>
    <w:p w:rsidR="00800D3E" w:rsidRPr="004B7144" w:rsidRDefault="004F170C" w:rsidP="004B7144">
      <w:pPr>
        <w:ind w:firstLine="567"/>
        <w:rPr>
          <w:rFonts w:ascii="Times New Roman" w:hAnsi="Times New Roman" w:cs="Times New Roman"/>
        </w:rPr>
      </w:pPr>
      <w:r w:rsidRPr="004B7144">
        <w:rPr>
          <w:rFonts w:ascii="Times New Roman" w:hAnsi="Times New Roman" w:cs="Times New Roman"/>
        </w:rPr>
        <w:t xml:space="preserve">Задачи: 20.3; 20.5; </w:t>
      </w:r>
      <w:r w:rsidR="004B7144" w:rsidRPr="004B7144">
        <w:rPr>
          <w:rFonts w:ascii="Times New Roman" w:hAnsi="Times New Roman" w:cs="Times New Roman"/>
        </w:rPr>
        <w:t>20.7; 20.11; 20.13; 20.16; 20.18; 20.19; 20.21; 20.22; 20.23; 20.28; 20.29; 20.31; 20.33</w:t>
      </w:r>
    </w:p>
    <w:sectPr w:rsidR="00800D3E" w:rsidRPr="004B7144" w:rsidSect="008F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3E"/>
    <w:rsid w:val="004B7144"/>
    <w:rsid w:val="004F170C"/>
    <w:rsid w:val="00800D3E"/>
    <w:rsid w:val="008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2013-04-15T16:20:00Z</dcterms:created>
  <dcterms:modified xsi:type="dcterms:W3CDTF">2013-04-15T16:51:00Z</dcterms:modified>
</cp:coreProperties>
</file>